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9"/>
        <w:tblW w:w="10440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27746" w:rsidRPr="00DC2928" w:rsidTr="00427746">
        <w:tc>
          <w:tcPr>
            <w:tcW w:w="5220" w:type="dxa"/>
          </w:tcPr>
          <w:p w:rsidR="00427746" w:rsidRDefault="00427746" w:rsidP="00427746">
            <w:pPr>
              <w:ind w:right="-851"/>
              <w:rPr>
                <w:sz w:val="28"/>
                <w:szCs w:val="28"/>
              </w:rPr>
            </w:pP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proofErr w:type="gramStart"/>
            <w:r w:rsidRPr="00DC2928">
              <w:rPr>
                <w:sz w:val="28"/>
                <w:szCs w:val="28"/>
              </w:rPr>
              <w:t>Принят</w:t>
            </w:r>
            <w:proofErr w:type="gramEnd"/>
            <w:r w:rsidRPr="00DC2928">
              <w:rPr>
                <w:sz w:val="28"/>
                <w:szCs w:val="28"/>
              </w:rPr>
              <w:t xml:space="preserve"> </w:t>
            </w: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>на заседании</w:t>
            </w: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>педагогического совета</w:t>
            </w: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  6  от  13 июня  </w:t>
            </w:r>
            <w:r w:rsidRPr="00DC2928">
              <w:rPr>
                <w:sz w:val="28"/>
                <w:szCs w:val="28"/>
              </w:rPr>
              <w:t>2012г.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427746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          </w:t>
            </w:r>
          </w:p>
          <w:p w:rsidR="00427746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«Утверждаю»</w:t>
            </w:r>
          </w:p>
          <w:p w:rsidR="00427746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Директор ГБОУ СОШ №222</w:t>
            </w: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C2928">
              <w:rPr>
                <w:sz w:val="28"/>
                <w:szCs w:val="28"/>
              </w:rPr>
              <w:t xml:space="preserve">________________/Е.А. </w:t>
            </w:r>
            <w:proofErr w:type="spellStart"/>
            <w:r w:rsidRPr="00DC2928">
              <w:rPr>
                <w:sz w:val="28"/>
                <w:szCs w:val="28"/>
              </w:rPr>
              <w:t>Мананкина</w:t>
            </w:r>
            <w:proofErr w:type="spellEnd"/>
            <w:r w:rsidRPr="00DC2928">
              <w:rPr>
                <w:sz w:val="28"/>
                <w:szCs w:val="28"/>
              </w:rPr>
              <w:t>/</w:t>
            </w:r>
          </w:p>
          <w:p w:rsidR="00427746" w:rsidRPr="00DC2928" w:rsidRDefault="00427746" w:rsidP="00427746">
            <w:pPr>
              <w:ind w:right="-851"/>
              <w:rPr>
                <w:sz w:val="28"/>
                <w:szCs w:val="28"/>
              </w:rPr>
            </w:pPr>
            <w:r w:rsidRPr="00DC2928"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427746" w:rsidRPr="00A14C0F" w:rsidRDefault="00427746" w:rsidP="0042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tbl>
      <w:tblPr>
        <w:tblpPr w:leftFromText="180" w:rightFromText="180" w:vertAnchor="page" w:horzAnchor="margin" w:tblpY="242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1950"/>
        <w:gridCol w:w="722"/>
        <w:gridCol w:w="723"/>
      </w:tblGrid>
      <w:tr w:rsidR="00427746" w:rsidTr="00427746">
        <w:trPr>
          <w:trHeight w:val="557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Pr="00A14C0F" w:rsidRDefault="00427746" w:rsidP="00427746">
            <w:pPr>
              <w:jc w:val="center"/>
              <w:rPr>
                <w:b/>
                <w:sz w:val="16"/>
                <w:szCs w:val="16"/>
              </w:rPr>
            </w:pPr>
          </w:p>
          <w:p w:rsidR="00427746" w:rsidRDefault="00427746" w:rsidP="0042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Pr="00A14C0F" w:rsidRDefault="00427746" w:rsidP="00427746">
            <w:pPr>
              <w:jc w:val="center"/>
              <w:rPr>
                <w:b/>
                <w:sz w:val="16"/>
                <w:szCs w:val="16"/>
              </w:rPr>
            </w:pPr>
          </w:p>
          <w:p w:rsidR="00427746" w:rsidRDefault="00427746" w:rsidP="004277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Классы </w:t>
            </w:r>
          </w:p>
        </w:tc>
      </w:tr>
      <w:tr w:rsidR="00427746" w:rsidTr="0042774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6" w:rsidRDefault="00427746" w:rsidP="00427746">
            <w:pPr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Pr="00A14C0F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334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 информатика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7746" w:rsidTr="00427746">
        <w:trPr>
          <w:trHeight w:val="39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  <w:r w:rsidRPr="007A5458">
              <w:rPr>
                <w:sz w:val="20"/>
                <w:szCs w:val="20"/>
              </w:rPr>
              <w:t>(человек, природа, общество)</w:t>
            </w:r>
            <w:r>
              <w:t xml:space="preserve"> и ОБЖ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</w:p>
        </w:tc>
      </w:tr>
      <w:tr w:rsidR="00427746" w:rsidTr="00427746">
        <w:trPr>
          <w:trHeight w:val="390"/>
        </w:trPr>
        <w:tc>
          <w:tcPr>
            <w:tcW w:w="5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Pr="00A31016" w:rsidRDefault="00427746" w:rsidP="00427746">
            <w:pPr>
              <w:jc w:val="both"/>
            </w:pPr>
            <w:r>
              <w:rPr>
                <w:sz w:val="28"/>
                <w:szCs w:val="28"/>
              </w:rPr>
              <w:t xml:space="preserve">             Окружающий мир </w:t>
            </w:r>
            <w:r w:rsidRPr="007A5458">
              <w:rPr>
                <w:sz w:val="20"/>
                <w:szCs w:val="20"/>
              </w:rPr>
              <w:t>(человек, природа, общество)</w:t>
            </w:r>
            <w: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Pr="00A31016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Pr="00A31016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(Труд)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334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746" w:rsidTr="00427746">
        <w:trPr>
          <w:trHeight w:val="478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  <w:p w:rsidR="00427746" w:rsidRPr="00A14C0F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 инвариантной части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 групповые занятия </w:t>
            </w:r>
          </w:p>
          <w:p w:rsidR="00427746" w:rsidRPr="00DC68C1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</w:tr>
      <w:tr w:rsidR="00427746" w:rsidTr="00427746">
        <w:trPr>
          <w:trHeight w:val="31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по выбору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  <w:p w:rsidR="00427746" w:rsidRPr="00DC68C1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427746" w:rsidTr="00427746">
        <w:trPr>
          <w:trHeight w:val="334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аудиторная нагрузка</w:t>
            </w:r>
          </w:p>
          <w:p w:rsidR="00427746" w:rsidRPr="00DC68C1" w:rsidRDefault="00427746" w:rsidP="00427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746" w:rsidTr="00427746">
        <w:trPr>
          <w:trHeight w:val="654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компонент и КОУ (5-дневная учебная неделя)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636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27746" w:rsidTr="00427746">
        <w:trPr>
          <w:trHeight w:val="547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объем домашних заданий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 w:rsidRPr="00623F34">
              <w:rPr>
                <w:bCs/>
              </w:rPr>
              <w:t>1,5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46" w:rsidTr="00427746">
        <w:trPr>
          <w:trHeight w:val="47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25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46" w:rsidRDefault="00427746" w:rsidP="00427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24</w:t>
            </w:r>
          </w:p>
        </w:tc>
      </w:tr>
    </w:tbl>
    <w:p w:rsidR="00427746" w:rsidRDefault="00427746" w:rsidP="00427746">
      <w:pPr>
        <w:jc w:val="right"/>
        <w:rPr>
          <w:i/>
        </w:rPr>
      </w:pPr>
    </w:p>
    <w:p w:rsidR="00427746" w:rsidRPr="00A81FFC" w:rsidRDefault="00427746" w:rsidP="00A81FFC">
      <w:pPr>
        <w:rPr>
          <w:i/>
          <w:sz w:val="16"/>
          <w:szCs w:val="16"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427746" w:rsidRDefault="00427746" w:rsidP="00427746">
      <w:pPr>
        <w:jc w:val="right"/>
        <w:rPr>
          <w:i/>
        </w:rPr>
      </w:pPr>
    </w:p>
    <w:p w:rsidR="00052687" w:rsidRPr="00A81FFC" w:rsidRDefault="00052687">
      <w:pPr>
        <w:rPr>
          <w:b/>
        </w:rPr>
      </w:pPr>
      <w:bookmarkStart w:id="0" w:name="_GoBack"/>
      <w:bookmarkEnd w:id="0"/>
    </w:p>
    <w:sectPr w:rsidR="00052687" w:rsidRPr="00A81FFC" w:rsidSect="00427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20"/>
    <w:rsid w:val="00052687"/>
    <w:rsid w:val="00427746"/>
    <w:rsid w:val="006B0220"/>
    <w:rsid w:val="00A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3</cp:revision>
  <dcterms:created xsi:type="dcterms:W3CDTF">2012-10-02T12:06:00Z</dcterms:created>
  <dcterms:modified xsi:type="dcterms:W3CDTF">2012-10-02T12:07:00Z</dcterms:modified>
</cp:coreProperties>
</file>