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EF" w:rsidRDefault="004223EF" w:rsidP="004223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проведения </w:t>
      </w:r>
      <w:r w:rsidR="003452CE">
        <w:rPr>
          <w:sz w:val="32"/>
          <w:szCs w:val="32"/>
        </w:rPr>
        <w:t>месячника «Твои защитники, Москва» посвященного 72-ой годовщине</w:t>
      </w:r>
      <w:r>
        <w:rPr>
          <w:sz w:val="32"/>
          <w:szCs w:val="32"/>
        </w:rPr>
        <w:t xml:space="preserve"> победы под Москвой</w:t>
      </w:r>
    </w:p>
    <w:p w:rsidR="004223EF" w:rsidRDefault="004223EF" w:rsidP="008D6A84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СОШ № 222</w:t>
      </w: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648"/>
        <w:gridCol w:w="2502"/>
        <w:gridCol w:w="1795"/>
        <w:gridCol w:w="2399"/>
        <w:gridCol w:w="2545"/>
      </w:tblGrid>
      <w:tr w:rsidR="004223EF" w:rsidTr="008D6A84">
        <w:trPr>
          <w:trHeight w:val="142"/>
        </w:trPr>
        <w:tc>
          <w:tcPr>
            <w:tcW w:w="648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2502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Наименования мероприятия</w:t>
            </w:r>
          </w:p>
        </w:tc>
        <w:tc>
          <w:tcPr>
            <w:tcW w:w="1795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проведения</w:t>
            </w:r>
          </w:p>
        </w:tc>
        <w:tc>
          <w:tcPr>
            <w:tcW w:w="2399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 участников</w:t>
            </w:r>
          </w:p>
        </w:tc>
        <w:tc>
          <w:tcPr>
            <w:tcW w:w="2545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4223EF" w:rsidTr="008D6A84">
        <w:trPr>
          <w:trHeight w:val="142"/>
        </w:trPr>
        <w:tc>
          <w:tcPr>
            <w:tcW w:w="648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02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</w:t>
            </w:r>
            <w:r w:rsidR="003452CE">
              <w:rPr>
                <w:sz w:val="32"/>
                <w:szCs w:val="32"/>
              </w:rPr>
              <w:t>творческих работ, посвященных   72</w:t>
            </w:r>
            <w:r>
              <w:rPr>
                <w:sz w:val="32"/>
                <w:szCs w:val="32"/>
              </w:rPr>
              <w:t>-ой годовщине Московской битвы</w:t>
            </w:r>
          </w:p>
        </w:tc>
        <w:tc>
          <w:tcPr>
            <w:tcW w:w="1795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399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250-300</w:t>
            </w:r>
          </w:p>
        </w:tc>
        <w:tc>
          <w:tcPr>
            <w:tcW w:w="2545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Орлова И.М.</w:t>
            </w:r>
          </w:p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Бурученкова</w:t>
            </w:r>
            <w:proofErr w:type="spellEnd"/>
            <w:r>
              <w:rPr>
                <w:sz w:val="32"/>
                <w:szCs w:val="32"/>
              </w:rPr>
              <w:t xml:space="preserve"> Л.Г.</w:t>
            </w:r>
          </w:p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Голышева Г.Ю.</w:t>
            </w:r>
          </w:p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М.В.</w:t>
            </w:r>
          </w:p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Шерашова</w:t>
            </w:r>
            <w:proofErr w:type="spellEnd"/>
            <w:r>
              <w:rPr>
                <w:sz w:val="32"/>
                <w:szCs w:val="32"/>
              </w:rPr>
              <w:t xml:space="preserve"> Ю.А.</w:t>
            </w:r>
          </w:p>
        </w:tc>
      </w:tr>
      <w:tr w:rsidR="004223EF" w:rsidTr="008D6A84">
        <w:trPr>
          <w:trHeight w:val="142"/>
        </w:trPr>
        <w:tc>
          <w:tcPr>
            <w:tcW w:w="648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502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Встречи с ветеранами ВОВ, участниками Московской битвы и Обороны Москвы</w:t>
            </w:r>
          </w:p>
        </w:tc>
        <w:tc>
          <w:tcPr>
            <w:tcW w:w="1795" w:type="dxa"/>
          </w:tcPr>
          <w:p w:rsidR="004223EF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25.11-09.12</w:t>
            </w:r>
          </w:p>
          <w:p w:rsidR="004223EF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2399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  <w:p w:rsidR="004223EF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  <w:r w:rsidR="004223EF">
              <w:rPr>
                <w:sz w:val="32"/>
                <w:szCs w:val="32"/>
              </w:rPr>
              <w:t xml:space="preserve"> классы</w:t>
            </w:r>
          </w:p>
        </w:tc>
        <w:tc>
          <w:tcPr>
            <w:tcW w:w="2545" w:type="dxa"/>
          </w:tcPr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Безмен М. И.</w:t>
            </w:r>
          </w:p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М.В.</w:t>
            </w:r>
          </w:p>
        </w:tc>
      </w:tr>
      <w:tr w:rsidR="004223EF" w:rsidTr="008D6A84">
        <w:trPr>
          <w:trHeight w:val="142"/>
        </w:trPr>
        <w:tc>
          <w:tcPr>
            <w:tcW w:w="648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502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Экскурсии по школьному музею «Битва за Москву»</w:t>
            </w:r>
          </w:p>
        </w:tc>
        <w:tc>
          <w:tcPr>
            <w:tcW w:w="1795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399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 классы</w:t>
            </w:r>
          </w:p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</w:t>
            </w:r>
            <w:proofErr w:type="gramStart"/>
            <w:r>
              <w:rPr>
                <w:sz w:val="32"/>
                <w:szCs w:val="32"/>
              </w:rPr>
              <w:t>спец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графику</w:t>
            </w:r>
          </w:p>
        </w:tc>
        <w:tc>
          <w:tcPr>
            <w:tcW w:w="2545" w:type="dxa"/>
          </w:tcPr>
          <w:p w:rsidR="004223EF" w:rsidRDefault="004223E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М.В.</w:t>
            </w:r>
          </w:p>
          <w:p w:rsidR="004223EF" w:rsidRDefault="003452CE" w:rsidP="003452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Безмен М.И.</w:t>
            </w:r>
          </w:p>
        </w:tc>
      </w:tr>
      <w:tr w:rsidR="003452CE" w:rsidTr="008D6A84">
        <w:trPr>
          <w:trHeight w:val="142"/>
        </w:trPr>
        <w:tc>
          <w:tcPr>
            <w:tcW w:w="648" w:type="dxa"/>
          </w:tcPr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502" w:type="dxa"/>
          </w:tcPr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Экскурсии в школьные музеи района «</w:t>
            </w:r>
            <w:proofErr w:type="gramStart"/>
            <w:r>
              <w:rPr>
                <w:sz w:val="32"/>
                <w:szCs w:val="32"/>
              </w:rPr>
              <w:t>Восточное</w:t>
            </w:r>
            <w:proofErr w:type="gramEnd"/>
            <w:r>
              <w:rPr>
                <w:sz w:val="32"/>
                <w:szCs w:val="32"/>
              </w:rPr>
              <w:t xml:space="preserve"> Дегунино»</w:t>
            </w:r>
          </w:p>
        </w:tc>
        <w:tc>
          <w:tcPr>
            <w:tcW w:w="1795" w:type="dxa"/>
          </w:tcPr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2399" w:type="dxa"/>
          </w:tcPr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</w:p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договоренности</w:t>
            </w:r>
          </w:p>
        </w:tc>
        <w:tc>
          <w:tcPr>
            <w:tcW w:w="2545" w:type="dxa"/>
          </w:tcPr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М.В.</w:t>
            </w:r>
          </w:p>
          <w:p w:rsidR="003452CE" w:rsidRDefault="003452CE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8D6A84" w:rsidTr="008D6A84">
        <w:trPr>
          <w:trHeight w:val="142"/>
        </w:trPr>
        <w:tc>
          <w:tcPr>
            <w:tcW w:w="648" w:type="dxa"/>
          </w:tcPr>
          <w:p w:rsidR="008D6A84" w:rsidRDefault="008D6A84" w:rsidP="00A45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502" w:type="dxa"/>
          </w:tcPr>
          <w:p w:rsidR="008D6A84" w:rsidRDefault="008D6A84" w:rsidP="00A45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Походы по местам боевой славы Подмосковья. Ст. Яхрома. Митинг памяти у памятника Солдату победителю</w:t>
            </w:r>
          </w:p>
        </w:tc>
        <w:tc>
          <w:tcPr>
            <w:tcW w:w="1795" w:type="dxa"/>
          </w:tcPr>
          <w:p w:rsidR="008D6A84" w:rsidRDefault="008D6A84" w:rsidP="00A45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399" w:type="dxa"/>
          </w:tcPr>
          <w:p w:rsidR="008D6A84" w:rsidRDefault="008D6A84" w:rsidP="00A45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7-9 классы</w:t>
            </w:r>
          </w:p>
        </w:tc>
        <w:tc>
          <w:tcPr>
            <w:tcW w:w="2545" w:type="dxa"/>
          </w:tcPr>
          <w:p w:rsidR="008D6A84" w:rsidRDefault="008D6A84" w:rsidP="00A45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М.В.</w:t>
            </w:r>
          </w:p>
          <w:p w:rsidR="008D6A84" w:rsidRDefault="008D6A84" w:rsidP="008D6A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Проничкина Н.М.</w:t>
            </w:r>
          </w:p>
          <w:p w:rsidR="008D6A84" w:rsidRDefault="008D6A84" w:rsidP="00A45F6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8D6A84" w:rsidRPr="00F529A0" w:rsidTr="008D6A84">
        <w:trPr>
          <w:trHeight w:val="142"/>
        </w:trPr>
        <w:tc>
          <w:tcPr>
            <w:tcW w:w="648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2502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акции «Свет в окне». Поздравление ветеранов ВОВ с праздником.</w:t>
            </w:r>
          </w:p>
        </w:tc>
        <w:tc>
          <w:tcPr>
            <w:tcW w:w="1795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</w:t>
            </w:r>
            <w:r>
              <w:rPr>
                <w:sz w:val="32"/>
                <w:szCs w:val="32"/>
              </w:rPr>
              <w:t>09.12.</w:t>
            </w:r>
          </w:p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2399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музея</w:t>
            </w:r>
          </w:p>
        </w:tc>
        <w:tc>
          <w:tcPr>
            <w:tcW w:w="2545" w:type="dxa"/>
          </w:tcPr>
          <w:p w:rsidR="008D6A84" w:rsidRDefault="008D6A84" w:rsidP="008D6A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М.В.</w:t>
            </w:r>
          </w:p>
          <w:p w:rsidR="008D6A84" w:rsidRDefault="008D6A84" w:rsidP="008D6A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Безмен М.И.</w:t>
            </w:r>
          </w:p>
        </w:tc>
      </w:tr>
      <w:tr w:rsidR="008D6A84" w:rsidTr="008D6A84">
        <w:trPr>
          <w:trHeight w:val="142"/>
        </w:trPr>
        <w:tc>
          <w:tcPr>
            <w:tcW w:w="648" w:type="dxa"/>
          </w:tcPr>
          <w:p w:rsidR="008D6A84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502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чтецов</w:t>
            </w:r>
          </w:p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«Москва вела страну к Победе!»</w:t>
            </w:r>
          </w:p>
        </w:tc>
        <w:tc>
          <w:tcPr>
            <w:tcW w:w="1795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399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100-150</w:t>
            </w:r>
          </w:p>
        </w:tc>
        <w:tc>
          <w:tcPr>
            <w:tcW w:w="2545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>бъединение учителей русского языка и литературы</w:t>
            </w:r>
          </w:p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Председател</w:t>
            </w:r>
            <w:proofErr w:type="gramStart"/>
            <w:r>
              <w:rPr>
                <w:sz w:val="32"/>
                <w:szCs w:val="32"/>
              </w:rPr>
              <w:t>ь-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Бурученкова</w:t>
            </w:r>
            <w:proofErr w:type="spellEnd"/>
            <w:r>
              <w:rPr>
                <w:sz w:val="32"/>
                <w:szCs w:val="32"/>
              </w:rPr>
              <w:t xml:space="preserve"> Л.Г.</w:t>
            </w:r>
          </w:p>
        </w:tc>
      </w:tr>
      <w:tr w:rsidR="002D3FF1" w:rsidTr="008D6A84">
        <w:trPr>
          <w:trHeight w:val="142"/>
        </w:trPr>
        <w:tc>
          <w:tcPr>
            <w:tcW w:w="648" w:type="dxa"/>
          </w:tcPr>
          <w:p w:rsidR="002D3FF1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02" w:type="dxa"/>
          </w:tcPr>
          <w:p w:rsidR="002D3FF1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Создание новой экспозиции</w:t>
            </w:r>
            <w:r w:rsidR="004A7DFF">
              <w:rPr>
                <w:sz w:val="32"/>
                <w:szCs w:val="32"/>
              </w:rPr>
              <w:t xml:space="preserve"> в Музее</w:t>
            </w:r>
            <w:r>
              <w:rPr>
                <w:sz w:val="32"/>
                <w:szCs w:val="32"/>
              </w:rPr>
              <w:t xml:space="preserve"> </w:t>
            </w:r>
            <w:r w:rsidR="004A7DFF">
              <w:rPr>
                <w:sz w:val="32"/>
                <w:szCs w:val="32"/>
              </w:rPr>
              <w:t xml:space="preserve"> «Твои защитники, Москва!»</w:t>
            </w:r>
          </w:p>
        </w:tc>
        <w:tc>
          <w:tcPr>
            <w:tcW w:w="1795" w:type="dxa"/>
          </w:tcPr>
          <w:p w:rsidR="002D3FF1" w:rsidRDefault="004A7DF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  <w:p w:rsidR="004A7DFF" w:rsidRDefault="004A7DF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2399" w:type="dxa"/>
          </w:tcPr>
          <w:p w:rsidR="002D3FF1" w:rsidRDefault="004A7DFF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Совет музея</w:t>
            </w:r>
          </w:p>
        </w:tc>
        <w:tc>
          <w:tcPr>
            <w:tcW w:w="2545" w:type="dxa"/>
          </w:tcPr>
          <w:p w:rsidR="002D3FF1" w:rsidRDefault="00CA015A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Безмен М.И.</w:t>
            </w:r>
          </w:p>
          <w:p w:rsidR="00CA015A" w:rsidRDefault="00CA015A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М.В.</w:t>
            </w:r>
          </w:p>
        </w:tc>
      </w:tr>
      <w:tr w:rsidR="008D6A84" w:rsidTr="008D6A84">
        <w:trPr>
          <w:trHeight w:val="142"/>
        </w:trPr>
        <w:tc>
          <w:tcPr>
            <w:tcW w:w="648" w:type="dxa"/>
          </w:tcPr>
          <w:p w:rsidR="008D6A84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502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Уроки мужества «И врагу никогда не добиться…»</w:t>
            </w:r>
          </w:p>
        </w:tc>
        <w:tc>
          <w:tcPr>
            <w:tcW w:w="1795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05.12.2008</w:t>
            </w:r>
          </w:p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08-30</w:t>
            </w:r>
          </w:p>
        </w:tc>
        <w:tc>
          <w:tcPr>
            <w:tcW w:w="2399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 классы</w:t>
            </w:r>
          </w:p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710</w:t>
            </w:r>
          </w:p>
        </w:tc>
        <w:tc>
          <w:tcPr>
            <w:tcW w:w="2545" w:type="dxa"/>
          </w:tcPr>
          <w:p w:rsidR="008D6A84" w:rsidRDefault="008D6A84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2D3FF1" w:rsidTr="008D6A84">
        <w:trPr>
          <w:trHeight w:val="142"/>
        </w:trPr>
        <w:tc>
          <w:tcPr>
            <w:tcW w:w="648" w:type="dxa"/>
          </w:tcPr>
          <w:p w:rsidR="002D3FF1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502" w:type="dxa"/>
          </w:tcPr>
          <w:p w:rsidR="002D3FF1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героев Отечества.</w:t>
            </w:r>
          </w:p>
          <w:p w:rsidR="002D3FF1" w:rsidRDefault="002D3FF1" w:rsidP="002D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с советом ветеранов участка №3</w:t>
            </w:r>
          </w:p>
        </w:tc>
        <w:tc>
          <w:tcPr>
            <w:tcW w:w="1795" w:type="dxa"/>
          </w:tcPr>
          <w:p w:rsidR="002D3FF1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09.12.2013</w:t>
            </w:r>
          </w:p>
          <w:p w:rsidR="002D3FF1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14-30</w:t>
            </w:r>
          </w:p>
        </w:tc>
        <w:tc>
          <w:tcPr>
            <w:tcW w:w="2399" w:type="dxa"/>
          </w:tcPr>
          <w:p w:rsidR="002D3FF1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классы</w:t>
            </w:r>
          </w:p>
        </w:tc>
        <w:tc>
          <w:tcPr>
            <w:tcW w:w="2545" w:type="dxa"/>
          </w:tcPr>
          <w:p w:rsidR="002D3FF1" w:rsidRDefault="002D3FF1" w:rsidP="00C57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Якунина М.В.</w:t>
            </w:r>
          </w:p>
        </w:tc>
      </w:tr>
    </w:tbl>
    <w:p w:rsidR="004223EF" w:rsidRDefault="004223EF" w:rsidP="004223EF">
      <w:pPr>
        <w:jc w:val="center"/>
        <w:rPr>
          <w:sz w:val="32"/>
          <w:szCs w:val="32"/>
        </w:rPr>
      </w:pPr>
    </w:p>
    <w:p w:rsidR="004223EF" w:rsidRDefault="004223EF" w:rsidP="004223EF">
      <w:pPr>
        <w:jc w:val="center"/>
        <w:rPr>
          <w:sz w:val="32"/>
          <w:szCs w:val="32"/>
        </w:rPr>
      </w:pPr>
    </w:p>
    <w:p w:rsidR="004223EF" w:rsidRDefault="004223EF" w:rsidP="004223EF">
      <w:pPr>
        <w:jc w:val="center"/>
        <w:rPr>
          <w:sz w:val="32"/>
          <w:szCs w:val="32"/>
        </w:rPr>
      </w:pPr>
    </w:p>
    <w:p w:rsidR="004223EF" w:rsidRDefault="004223EF" w:rsidP="004223EF">
      <w:pPr>
        <w:jc w:val="center"/>
        <w:rPr>
          <w:sz w:val="32"/>
          <w:szCs w:val="32"/>
        </w:rPr>
      </w:pPr>
    </w:p>
    <w:p w:rsidR="004223EF" w:rsidRPr="00414F36" w:rsidRDefault="004223EF" w:rsidP="004223EF">
      <w:pPr>
        <w:jc w:val="both"/>
        <w:rPr>
          <w:sz w:val="32"/>
          <w:szCs w:val="32"/>
        </w:rPr>
      </w:pPr>
      <w:bookmarkStart w:id="0" w:name="_GoBack"/>
      <w:bookmarkEnd w:id="0"/>
    </w:p>
    <w:p w:rsidR="003779EB" w:rsidRDefault="003779EB"/>
    <w:sectPr w:rsidR="003779EB" w:rsidSect="003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3EF"/>
    <w:rsid w:val="002D3FF1"/>
    <w:rsid w:val="003452CE"/>
    <w:rsid w:val="003779EB"/>
    <w:rsid w:val="004223EF"/>
    <w:rsid w:val="00470B2C"/>
    <w:rsid w:val="004A7DFF"/>
    <w:rsid w:val="008A5ACD"/>
    <w:rsid w:val="008D6A84"/>
    <w:rsid w:val="00CA015A"/>
    <w:rsid w:val="00F5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2013-10-24T08:50:00Z</dcterms:created>
  <dcterms:modified xsi:type="dcterms:W3CDTF">2013-10-24T09:37:00Z</dcterms:modified>
</cp:coreProperties>
</file>